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2C" w:rsidRDefault="006B7DE7">
      <w:pPr>
        <w:ind w:firstLineChars="300" w:firstLine="843"/>
        <w:rPr>
          <w:rFonts w:eastAsia="宋体"/>
          <w:color w:val="2E74B5" w:themeColor="accent1" w:themeShade="BF"/>
          <w:sz w:val="18"/>
          <w:szCs w:val="21"/>
        </w:rPr>
      </w:pPr>
      <w:r>
        <w:rPr>
          <w:rFonts w:ascii="宋体" w:eastAsia="宋体" w:hAnsi="宋体" w:cs="宋体"/>
          <w:b/>
          <w:bCs/>
          <w:color w:val="2E74B5" w:themeColor="accent1" w:themeShade="BF"/>
          <w:sz w:val="28"/>
          <w:szCs w:val="28"/>
          <w:shd w:val="clear" w:color="auto" w:fill="FFFFFF"/>
        </w:rPr>
        <w:t>中国石油大学</w:t>
      </w:r>
      <w:r>
        <w:rPr>
          <w:rFonts w:ascii="宋体" w:eastAsia="宋体" w:hAnsi="宋体" w:cs="宋体"/>
          <w:b/>
          <w:bCs/>
          <w:color w:val="2E74B5" w:themeColor="accent1" w:themeShade="BF"/>
          <w:sz w:val="28"/>
          <w:szCs w:val="28"/>
          <w:shd w:val="clear" w:color="auto" w:fill="FFFFFF"/>
        </w:rPr>
        <w:t>202</w:t>
      </w:r>
      <w:r>
        <w:rPr>
          <w:rFonts w:ascii="宋体" w:eastAsia="宋体" w:hAnsi="宋体" w:cs="宋体" w:hint="eastAsia"/>
          <w:b/>
          <w:bCs/>
          <w:color w:val="2E74B5" w:themeColor="accent1" w:themeShade="BF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/>
          <w:b/>
          <w:bCs/>
          <w:color w:val="2E74B5" w:themeColor="accent1" w:themeShade="BF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/>
          <w:b/>
          <w:bCs/>
          <w:color w:val="2E74B5" w:themeColor="accent1" w:themeShade="BF"/>
          <w:sz w:val="28"/>
          <w:szCs w:val="28"/>
          <w:shd w:val="clear" w:color="auto" w:fill="FFFFFF"/>
        </w:rPr>
        <w:t>“</w:t>
      </w:r>
      <w:r>
        <w:rPr>
          <w:rFonts w:ascii="宋体" w:eastAsia="宋体" w:hAnsi="宋体" w:cs="宋体"/>
          <w:b/>
          <w:bCs/>
          <w:color w:val="2E74B5" w:themeColor="accent1" w:themeShade="BF"/>
          <w:sz w:val="28"/>
          <w:szCs w:val="28"/>
          <w:shd w:val="clear" w:color="auto" w:fill="FFFFFF"/>
        </w:rPr>
        <w:t>思美杯</w:t>
      </w:r>
      <w:r>
        <w:rPr>
          <w:rFonts w:ascii="宋体" w:eastAsia="宋体" w:hAnsi="宋体" w:cs="宋体"/>
          <w:b/>
          <w:bCs/>
          <w:color w:val="2E74B5" w:themeColor="accent1" w:themeShade="BF"/>
          <w:sz w:val="28"/>
          <w:szCs w:val="28"/>
          <w:shd w:val="clear" w:color="auto" w:fill="FFFFFF"/>
        </w:rPr>
        <w:t>”</w:t>
      </w:r>
      <w:r>
        <w:rPr>
          <w:rFonts w:ascii="宋体" w:eastAsia="宋体" w:hAnsi="宋体" w:cs="宋体"/>
          <w:b/>
          <w:bCs/>
          <w:color w:val="2E74B5" w:themeColor="accent1" w:themeShade="BF"/>
          <w:sz w:val="28"/>
          <w:szCs w:val="28"/>
          <w:shd w:val="clear" w:color="auto" w:fill="FFFFFF"/>
        </w:rPr>
        <w:t>辩论赛</w:t>
      </w:r>
      <w:r>
        <w:rPr>
          <w:rFonts w:ascii="宋体" w:eastAsia="宋体" w:hAnsi="宋体" w:cs="宋体" w:hint="eastAsia"/>
          <w:b/>
          <w:bCs/>
          <w:color w:val="2E74B5" w:themeColor="accent1" w:themeShade="BF"/>
          <w:sz w:val="28"/>
          <w:szCs w:val="28"/>
          <w:shd w:val="clear" w:color="auto" w:fill="FFFFFF"/>
        </w:rPr>
        <w:t>规则明细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color w:val="0000FF"/>
          <w:sz w:val="36"/>
          <w:szCs w:val="36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一、</w:t>
      </w: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华辩赛制</w:t>
      </w:r>
      <w:proofErr w:type="gramEnd"/>
      <w:r>
        <w:rPr>
          <w:rFonts w:ascii="华文楷体" w:eastAsia="华文楷体" w:hAnsi="华文楷体" w:cs="华文楷体" w:hint="eastAsia"/>
          <w:color w:val="0000FF"/>
          <w:sz w:val="36"/>
          <w:szCs w:val="36"/>
        </w:rPr>
        <w:t xml:space="preserve"> </w:t>
      </w:r>
    </w:p>
    <w:p w:rsidR="00A3622C" w:rsidRPr="006B7DE7" w:rsidRDefault="006B7DE7">
      <w:pPr>
        <w:pStyle w:val="a4"/>
        <w:spacing w:line="300" w:lineRule="exact"/>
        <w:ind w:leftChars="0"/>
        <w:jc w:val="left"/>
        <w:rPr>
          <w:rFonts w:ascii="等线" w:eastAsia="等线" w:hAnsi="等线" w:cs="华文楷体"/>
          <w:b/>
          <w:bCs/>
          <w:sz w:val="24"/>
        </w:rPr>
      </w:pPr>
      <w:r w:rsidRPr="006B7DE7">
        <w:rPr>
          <w:rFonts w:ascii="等线" w:eastAsia="等线" w:hAnsi="等线" w:cs="华文楷体"/>
          <w:b/>
          <w:bCs/>
          <w:sz w:val="24"/>
        </w:rPr>
        <w:t xml:space="preserve">(1) </w:t>
      </w:r>
      <w:r w:rsidRPr="006B7DE7">
        <w:rPr>
          <w:rFonts w:ascii="等线" w:eastAsia="等线" w:hAnsi="等线" w:cs="华文楷体" w:hint="eastAsia"/>
          <w:b/>
          <w:bCs/>
          <w:sz w:val="24"/>
        </w:rPr>
        <w:t>立论环节：</w:t>
      </w:r>
      <w:r w:rsidRPr="006B7DE7">
        <w:rPr>
          <w:rFonts w:ascii="等线" w:eastAsia="等线" w:hAnsi="等线" w:cs="华文楷体" w:hint="eastAsia"/>
          <w:b/>
          <w:bCs/>
          <w:sz w:val="24"/>
        </w:rPr>
        <w:t xml:space="preserve"> 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①正方一辩陈词</w:t>
      </w:r>
      <w:r w:rsidRPr="006B7DE7">
        <w:rPr>
          <w:rFonts w:ascii="等线" w:eastAsia="等线" w:hAnsi="等线" w:cs="华文楷体" w:hint="eastAsia"/>
          <w:sz w:val="24"/>
        </w:rPr>
        <w:t>4</w:t>
      </w:r>
      <w:r w:rsidRPr="006B7DE7">
        <w:rPr>
          <w:rFonts w:ascii="等线" w:eastAsia="等线" w:hAnsi="等线" w:cs="华文楷体" w:hint="eastAsia"/>
          <w:sz w:val="24"/>
        </w:rPr>
        <w:t>分钟。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②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反方四辩</w:t>
      </w:r>
      <w:proofErr w:type="gramEnd"/>
      <w:r w:rsidRPr="006B7DE7">
        <w:rPr>
          <w:rFonts w:ascii="等线" w:eastAsia="等线" w:hAnsi="等线" w:cs="华文楷体" w:hint="eastAsia"/>
          <w:sz w:val="24"/>
        </w:rPr>
        <w:t>质询正方一辩</w:t>
      </w:r>
      <w:r w:rsidRPr="006B7DE7">
        <w:rPr>
          <w:rFonts w:ascii="等线" w:eastAsia="等线" w:hAnsi="等线" w:cs="华文楷体" w:hint="eastAsia"/>
          <w:sz w:val="24"/>
        </w:rPr>
        <w:t>1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秒。</w:t>
      </w:r>
      <w:r w:rsidRPr="006B7DE7">
        <w:rPr>
          <w:rFonts w:ascii="等线" w:eastAsia="等线" w:hAnsi="等线" w:cs="华文楷体" w:hint="eastAsia"/>
          <w:sz w:val="24"/>
        </w:rPr>
        <w:t>(</w:t>
      </w:r>
      <w:r w:rsidRPr="006B7DE7">
        <w:rPr>
          <w:rFonts w:ascii="等线" w:eastAsia="等线" w:hAnsi="等线" w:cs="华文楷体" w:hint="eastAsia"/>
          <w:sz w:val="24"/>
        </w:rPr>
        <w:t>盘问方可以任意打断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被盘</w:t>
      </w:r>
    </w:p>
    <w:p w:rsidR="00A3622C" w:rsidRPr="006B7DE7" w:rsidRDefault="006B7DE7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问方不得反问</w:t>
      </w:r>
      <w:r w:rsidRPr="006B7DE7">
        <w:rPr>
          <w:rFonts w:ascii="等线" w:eastAsia="等线" w:hAnsi="等线" w:cs="华文楷体" w:hint="eastAsia"/>
          <w:sz w:val="24"/>
        </w:rPr>
        <w:t xml:space="preserve">) </w:t>
      </w:r>
      <w:r w:rsidRPr="006B7DE7">
        <w:rPr>
          <w:rFonts w:ascii="等线" w:eastAsia="等线" w:hAnsi="等线" w:cs="华文楷体" w:hint="eastAsia"/>
          <w:sz w:val="24"/>
        </w:rPr>
        <w:t>。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③反方一辩陈词</w:t>
      </w:r>
      <w:r w:rsidRPr="006B7DE7">
        <w:rPr>
          <w:rFonts w:ascii="等线" w:eastAsia="等线" w:hAnsi="等线" w:cs="华文楷体" w:hint="eastAsia"/>
          <w:sz w:val="24"/>
        </w:rPr>
        <w:t>4</w:t>
      </w:r>
      <w:r w:rsidRPr="006B7DE7">
        <w:rPr>
          <w:rFonts w:ascii="等线" w:eastAsia="等线" w:hAnsi="等线" w:cs="华文楷体" w:hint="eastAsia"/>
          <w:sz w:val="24"/>
        </w:rPr>
        <w:t>分钟。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④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正方四辩质询</w:t>
      </w:r>
      <w:proofErr w:type="gramEnd"/>
      <w:r w:rsidRPr="006B7DE7">
        <w:rPr>
          <w:rFonts w:ascii="等线" w:eastAsia="等线" w:hAnsi="等线" w:cs="华文楷体" w:hint="eastAsia"/>
          <w:sz w:val="24"/>
        </w:rPr>
        <w:t>反方一辩</w:t>
      </w:r>
      <w:r w:rsidRPr="006B7DE7">
        <w:rPr>
          <w:rFonts w:ascii="等线" w:eastAsia="等线" w:hAnsi="等线" w:cs="华文楷体" w:hint="eastAsia"/>
          <w:sz w:val="24"/>
        </w:rPr>
        <w:t>1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秒。</w:t>
      </w:r>
      <w:r w:rsidRPr="006B7DE7">
        <w:rPr>
          <w:rFonts w:ascii="等线" w:eastAsia="等线" w:hAnsi="等线" w:cs="华文楷体" w:hint="eastAsia"/>
          <w:sz w:val="24"/>
        </w:rPr>
        <w:t>(</w:t>
      </w:r>
      <w:r w:rsidRPr="006B7DE7">
        <w:rPr>
          <w:rFonts w:ascii="等线" w:eastAsia="等线" w:hAnsi="等线" w:cs="华文楷体" w:hint="eastAsia"/>
          <w:sz w:val="24"/>
        </w:rPr>
        <w:t>盘问方可以任意打断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被盘</w:t>
      </w:r>
    </w:p>
    <w:p w:rsidR="00A3622C" w:rsidRPr="006B7DE7" w:rsidRDefault="006B7DE7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问方不得反问</w:t>
      </w:r>
      <w:r w:rsidRPr="006B7DE7">
        <w:rPr>
          <w:rFonts w:ascii="等线" w:eastAsia="等线" w:hAnsi="等线" w:cs="华文楷体" w:hint="eastAsia"/>
          <w:sz w:val="24"/>
        </w:rPr>
        <w:t xml:space="preserve">) </w:t>
      </w:r>
      <w:r w:rsidRPr="006B7DE7">
        <w:rPr>
          <w:rFonts w:ascii="等线" w:eastAsia="等线" w:hAnsi="等线" w:cs="华文楷体" w:hint="eastAsia"/>
          <w:sz w:val="24"/>
        </w:rPr>
        <w:t>。</w:t>
      </w:r>
    </w:p>
    <w:p w:rsidR="00A3622C" w:rsidRPr="006B7DE7" w:rsidRDefault="00A3622C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b/>
          <w:bCs/>
          <w:sz w:val="24"/>
        </w:rPr>
      </w:pPr>
      <w:r w:rsidRPr="006B7DE7">
        <w:rPr>
          <w:rFonts w:ascii="等线" w:eastAsia="等线" w:hAnsi="等线" w:cs="华文楷体" w:hint="eastAsia"/>
          <w:b/>
          <w:bCs/>
          <w:sz w:val="24"/>
        </w:rPr>
        <w:t>(</w:t>
      </w:r>
      <w:r w:rsidRPr="006B7DE7">
        <w:rPr>
          <w:rFonts w:ascii="等线" w:eastAsia="等线" w:hAnsi="等线" w:cs="华文楷体"/>
          <w:b/>
          <w:bCs/>
          <w:sz w:val="24"/>
        </w:rPr>
        <w:t xml:space="preserve">2) </w:t>
      </w:r>
      <w:r w:rsidRPr="006B7DE7">
        <w:rPr>
          <w:rFonts w:ascii="等线" w:eastAsia="等线" w:hAnsi="等线" w:cs="华文楷体" w:hint="eastAsia"/>
          <w:b/>
          <w:bCs/>
          <w:sz w:val="24"/>
        </w:rPr>
        <w:t>驳论环节：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①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正方二辩陈词</w:t>
      </w:r>
      <w:proofErr w:type="gramEnd"/>
      <w:r w:rsidRPr="006B7DE7">
        <w:rPr>
          <w:rFonts w:ascii="等线" w:eastAsia="等线" w:hAnsi="等线" w:cs="华文楷体" w:hint="eastAsia"/>
          <w:sz w:val="24"/>
        </w:rPr>
        <w:t>2</w:t>
      </w:r>
      <w:r w:rsidRPr="006B7DE7">
        <w:rPr>
          <w:rFonts w:ascii="等线" w:eastAsia="等线" w:hAnsi="等线" w:cs="华文楷体" w:hint="eastAsia"/>
          <w:sz w:val="24"/>
        </w:rPr>
        <w:t>分钟。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②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反方二辩陈词</w:t>
      </w:r>
      <w:proofErr w:type="gramEnd"/>
      <w:r w:rsidRPr="006B7DE7">
        <w:rPr>
          <w:rFonts w:ascii="等线" w:eastAsia="等线" w:hAnsi="等线" w:cs="华文楷体" w:hint="eastAsia"/>
          <w:sz w:val="24"/>
        </w:rPr>
        <w:t>2</w:t>
      </w:r>
      <w:r w:rsidRPr="006B7DE7">
        <w:rPr>
          <w:rFonts w:ascii="等线" w:eastAsia="等线" w:hAnsi="等线" w:cs="华文楷体" w:hint="eastAsia"/>
          <w:sz w:val="24"/>
        </w:rPr>
        <w:t>分钟。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③正反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双方对辩环节</w:t>
      </w:r>
      <w:proofErr w:type="gramEnd"/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时间各位</w:t>
      </w:r>
      <w:r w:rsidRPr="006B7DE7">
        <w:rPr>
          <w:rFonts w:ascii="等线" w:eastAsia="等线" w:hAnsi="等线" w:cs="华文楷体" w:hint="eastAsia"/>
          <w:sz w:val="24"/>
        </w:rPr>
        <w:t>1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双方均不可打断对手发</w:t>
      </w:r>
    </w:p>
    <w:p w:rsidR="00A3622C" w:rsidRPr="006B7DE7" w:rsidRDefault="006B7DE7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言，一方发言结束，另一方开始发言。</w:t>
      </w:r>
    </w:p>
    <w:p w:rsidR="00A3622C" w:rsidRPr="006B7DE7" w:rsidRDefault="00A3622C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b/>
          <w:bCs/>
          <w:sz w:val="24"/>
        </w:rPr>
      </w:pPr>
      <w:r w:rsidRPr="006B7DE7">
        <w:rPr>
          <w:rFonts w:ascii="等线" w:eastAsia="等线" w:hAnsi="等线" w:cs="华文楷体" w:hint="eastAsia"/>
          <w:b/>
          <w:bCs/>
          <w:sz w:val="24"/>
        </w:rPr>
        <w:t>(</w:t>
      </w:r>
      <w:r w:rsidRPr="006B7DE7">
        <w:rPr>
          <w:rFonts w:ascii="等线" w:eastAsia="等线" w:hAnsi="等线" w:cs="华文楷体"/>
          <w:b/>
          <w:bCs/>
          <w:sz w:val="24"/>
        </w:rPr>
        <w:t xml:space="preserve">3) </w:t>
      </w:r>
      <w:r w:rsidRPr="006B7DE7">
        <w:rPr>
          <w:rFonts w:ascii="等线" w:eastAsia="等线" w:hAnsi="等线" w:cs="华文楷体" w:hint="eastAsia"/>
          <w:b/>
          <w:bCs/>
          <w:sz w:val="24"/>
        </w:rPr>
        <w:t>质询环节：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①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正方三辩质询</w:t>
      </w:r>
      <w:proofErr w:type="gramEnd"/>
      <w:r w:rsidRPr="006B7DE7">
        <w:rPr>
          <w:rFonts w:ascii="等线" w:eastAsia="等线" w:hAnsi="等线" w:cs="华文楷体" w:hint="eastAsia"/>
          <w:sz w:val="24"/>
        </w:rPr>
        <w:t>反方一二四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辩</w:t>
      </w:r>
      <w:proofErr w:type="gramEnd"/>
      <w:r w:rsidRPr="006B7DE7">
        <w:rPr>
          <w:rFonts w:ascii="等线" w:eastAsia="等线" w:hAnsi="等线" w:cs="华文楷体" w:hint="eastAsia"/>
          <w:sz w:val="24"/>
        </w:rPr>
        <w:t>2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</w:t>
      </w:r>
      <w:r w:rsidRPr="006B7DE7">
        <w:rPr>
          <w:rFonts w:ascii="等线" w:eastAsia="等线" w:hAnsi="等线" w:cs="华文楷体" w:hint="eastAsia"/>
          <w:sz w:val="24"/>
        </w:rPr>
        <w:t xml:space="preserve"> </w:t>
      </w:r>
      <w:r w:rsidRPr="006B7DE7">
        <w:rPr>
          <w:rFonts w:ascii="等线" w:eastAsia="等线" w:hAnsi="等线" w:cs="华文楷体" w:hint="eastAsia"/>
          <w:sz w:val="24"/>
        </w:rPr>
        <w:t>(</w:t>
      </w:r>
      <w:r w:rsidRPr="006B7DE7">
        <w:rPr>
          <w:rFonts w:ascii="等线" w:eastAsia="等线" w:hAnsi="等线" w:cs="华文楷体" w:hint="eastAsia"/>
          <w:sz w:val="24"/>
        </w:rPr>
        <w:t>盘问方可以任意打断</w:t>
      </w:r>
      <w:r w:rsidRPr="006B7DE7">
        <w:rPr>
          <w:rFonts w:ascii="等线" w:eastAsia="等线" w:hAnsi="等线" w:cs="华文楷体" w:hint="eastAsia"/>
          <w:sz w:val="24"/>
        </w:rPr>
        <w:t>,</w:t>
      </w:r>
    </w:p>
    <w:p w:rsidR="00A3622C" w:rsidRPr="006B7DE7" w:rsidRDefault="006B7DE7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被盘问方不得反问</w:t>
      </w:r>
      <w:r w:rsidRPr="006B7DE7">
        <w:rPr>
          <w:rFonts w:ascii="等线" w:eastAsia="等线" w:hAnsi="等线" w:cs="华文楷体" w:hint="eastAsia"/>
          <w:sz w:val="24"/>
        </w:rPr>
        <w:t>)</w:t>
      </w:r>
      <w:r w:rsidRPr="006B7DE7">
        <w:rPr>
          <w:rFonts w:ascii="等线" w:eastAsia="等线" w:hAnsi="等线" w:cs="华文楷体" w:hint="eastAsia"/>
          <w:sz w:val="24"/>
        </w:rPr>
        <w:t>。</w:t>
      </w:r>
      <w:r w:rsidRPr="006B7DE7">
        <w:rPr>
          <w:rFonts w:ascii="等线" w:eastAsia="等线" w:hAnsi="等线" w:cs="华文楷体" w:hint="eastAsia"/>
          <w:sz w:val="24"/>
        </w:rPr>
        <w:t xml:space="preserve"> 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②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反方三辩质询</w:t>
      </w:r>
      <w:proofErr w:type="gramEnd"/>
      <w:r w:rsidRPr="006B7DE7">
        <w:rPr>
          <w:rFonts w:ascii="等线" w:eastAsia="等线" w:hAnsi="等线" w:cs="华文楷体" w:hint="eastAsia"/>
          <w:sz w:val="24"/>
        </w:rPr>
        <w:t>正方一二四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辩</w:t>
      </w:r>
      <w:proofErr w:type="gramEnd"/>
      <w:r w:rsidRPr="006B7DE7">
        <w:rPr>
          <w:rFonts w:ascii="等线" w:eastAsia="等线" w:hAnsi="等线" w:cs="华文楷体" w:hint="eastAsia"/>
          <w:sz w:val="24"/>
        </w:rPr>
        <w:t>2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</w:t>
      </w:r>
      <w:r w:rsidRPr="006B7DE7">
        <w:rPr>
          <w:rFonts w:ascii="等线" w:eastAsia="等线" w:hAnsi="等线" w:cs="华文楷体" w:hint="eastAsia"/>
          <w:sz w:val="24"/>
        </w:rPr>
        <w:t>(</w:t>
      </w:r>
      <w:r w:rsidRPr="006B7DE7">
        <w:rPr>
          <w:rFonts w:ascii="等线" w:eastAsia="等线" w:hAnsi="等线" w:cs="华文楷体" w:hint="eastAsia"/>
          <w:sz w:val="24"/>
        </w:rPr>
        <w:t>盘问方可以任意打断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被</w:t>
      </w:r>
    </w:p>
    <w:p w:rsidR="00A3622C" w:rsidRPr="006B7DE7" w:rsidRDefault="006B7DE7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盘问方不得反问</w:t>
      </w:r>
      <w:r w:rsidRPr="006B7DE7">
        <w:rPr>
          <w:rFonts w:ascii="等线" w:eastAsia="等线" w:hAnsi="等线" w:cs="华文楷体" w:hint="eastAsia"/>
          <w:sz w:val="24"/>
        </w:rPr>
        <w:t>)</w:t>
      </w:r>
      <w:r w:rsidRPr="006B7DE7">
        <w:rPr>
          <w:rFonts w:ascii="等线" w:eastAsia="等线" w:hAnsi="等线" w:cs="华文楷体" w:hint="eastAsia"/>
          <w:sz w:val="24"/>
        </w:rPr>
        <w:t>。</w:t>
      </w:r>
      <w:r w:rsidRPr="006B7DE7">
        <w:rPr>
          <w:rFonts w:ascii="等线" w:eastAsia="等线" w:hAnsi="等线" w:cs="华文楷体" w:hint="eastAsia"/>
          <w:sz w:val="24"/>
        </w:rPr>
        <w:t xml:space="preserve"> 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③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正方三辩质询</w:t>
      </w:r>
      <w:proofErr w:type="gramEnd"/>
      <w:r w:rsidRPr="006B7DE7">
        <w:rPr>
          <w:rFonts w:ascii="等线" w:eastAsia="等线" w:hAnsi="等线" w:cs="华文楷体" w:hint="eastAsia"/>
          <w:sz w:val="24"/>
        </w:rPr>
        <w:t>小结</w:t>
      </w:r>
      <w:r w:rsidRPr="006B7DE7">
        <w:rPr>
          <w:rFonts w:ascii="等线" w:eastAsia="等线" w:hAnsi="等线" w:cs="华文楷体" w:hint="eastAsia"/>
          <w:sz w:val="24"/>
        </w:rPr>
        <w:t>1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秒。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④</w:t>
      </w:r>
      <w:proofErr w:type="gramStart"/>
      <w:r w:rsidRPr="006B7DE7">
        <w:rPr>
          <w:rFonts w:ascii="等线" w:eastAsia="等线" w:hAnsi="等线" w:cs="华文楷体" w:hint="eastAsia"/>
          <w:sz w:val="24"/>
        </w:rPr>
        <w:t>反方三辩质询</w:t>
      </w:r>
      <w:proofErr w:type="gramEnd"/>
      <w:r w:rsidRPr="006B7DE7">
        <w:rPr>
          <w:rFonts w:ascii="等线" w:eastAsia="等线" w:hAnsi="等线" w:cs="华文楷体" w:hint="eastAsia"/>
          <w:sz w:val="24"/>
        </w:rPr>
        <w:t>小结</w:t>
      </w:r>
      <w:r w:rsidRPr="006B7DE7">
        <w:rPr>
          <w:rFonts w:ascii="等线" w:eastAsia="等线" w:hAnsi="等线" w:cs="华文楷体" w:hint="eastAsia"/>
          <w:sz w:val="24"/>
        </w:rPr>
        <w:t>1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秒。</w:t>
      </w:r>
    </w:p>
    <w:p w:rsidR="00A3622C" w:rsidRPr="006B7DE7" w:rsidRDefault="00A3622C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b/>
          <w:bCs/>
          <w:sz w:val="24"/>
        </w:rPr>
        <w:t>(</w:t>
      </w:r>
      <w:r w:rsidRPr="006B7DE7">
        <w:rPr>
          <w:rFonts w:ascii="等线" w:eastAsia="等线" w:hAnsi="等线" w:cs="华文楷体"/>
          <w:b/>
          <w:bCs/>
          <w:sz w:val="24"/>
        </w:rPr>
        <w:t xml:space="preserve">4) </w:t>
      </w:r>
      <w:r w:rsidRPr="006B7DE7">
        <w:rPr>
          <w:rFonts w:ascii="等线" w:eastAsia="等线" w:hAnsi="等线" w:cs="华文楷体" w:hint="eastAsia"/>
          <w:b/>
          <w:bCs/>
          <w:sz w:val="24"/>
        </w:rPr>
        <w:t>中场暂停</w:t>
      </w:r>
      <w:r w:rsidRPr="006B7DE7">
        <w:rPr>
          <w:rFonts w:ascii="等线" w:eastAsia="等线" w:hAnsi="等线" w:cs="华文楷体" w:hint="eastAsia"/>
          <w:sz w:val="24"/>
        </w:rPr>
        <w:t>：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每方在此环节内可以与场外相关人员进行讨论交流，时间为</w:t>
      </w:r>
      <w:r w:rsidRPr="006B7DE7">
        <w:rPr>
          <w:rFonts w:ascii="等线" w:eastAsia="等线" w:hAnsi="等线" w:cs="华文楷体" w:hint="eastAsia"/>
          <w:sz w:val="24"/>
        </w:rPr>
        <w:t>2</w:t>
      </w:r>
      <w:r w:rsidRPr="006B7DE7">
        <w:rPr>
          <w:rFonts w:ascii="等线" w:eastAsia="等线" w:hAnsi="等线" w:cs="华文楷体" w:hint="eastAsia"/>
          <w:sz w:val="24"/>
        </w:rPr>
        <w:t>分</w:t>
      </w:r>
    </w:p>
    <w:p w:rsidR="00A3622C" w:rsidRPr="006B7DE7" w:rsidRDefault="006B7DE7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钟。</w:t>
      </w:r>
    </w:p>
    <w:p w:rsidR="00A3622C" w:rsidRPr="006B7DE7" w:rsidRDefault="00A3622C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b/>
          <w:bCs/>
          <w:sz w:val="24"/>
        </w:rPr>
      </w:pPr>
      <w:r w:rsidRPr="006B7DE7">
        <w:rPr>
          <w:rFonts w:ascii="等线" w:eastAsia="等线" w:hAnsi="等线" w:cs="华文楷体"/>
          <w:b/>
          <w:bCs/>
          <w:sz w:val="24"/>
        </w:rPr>
        <w:t>(5)</w:t>
      </w:r>
      <w:r w:rsidRPr="006B7DE7">
        <w:rPr>
          <w:rFonts w:ascii="等线" w:eastAsia="等线" w:hAnsi="等线" w:cs="华文楷体" w:hint="eastAsia"/>
          <w:b/>
          <w:bCs/>
          <w:sz w:val="24"/>
        </w:rPr>
        <w:t>自由辩论环节：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双方各有</w:t>
      </w:r>
      <w:r w:rsidRPr="006B7DE7">
        <w:rPr>
          <w:rFonts w:ascii="等线" w:eastAsia="等线" w:hAnsi="等线" w:cs="华文楷体" w:hint="eastAsia"/>
          <w:sz w:val="24"/>
        </w:rPr>
        <w:t>4</w:t>
      </w:r>
      <w:r w:rsidRPr="006B7DE7">
        <w:rPr>
          <w:rFonts w:ascii="等线" w:eastAsia="等线" w:hAnsi="等线" w:cs="华文楷体" w:hint="eastAsia"/>
          <w:sz w:val="24"/>
        </w:rPr>
        <w:t>分钟时间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双方交替发言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且均不可打断对方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一方落座</w:t>
      </w:r>
    </w:p>
    <w:p w:rsidR="00A3622C" w:rsidRPr="006B7DE7" w:rsidRDefault="006B7DE7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即视为另一方计时开始</w:t>
      </w:r>
      <w:r w:rsidRPr="006B7DE7">
        <w:rPr>
          <w:rFonts w:ascii="等线" w:eastAsia="等线" w:hAnsi="等线" w:cs="华文楷体" w:hint="eastAsia"/>
          <w:sz w:val="24"/>
        </w:rPr>
        <w:t>,</w:t>
      </w:r>
      <w:r w:rsidRPr="006B7DE7">
        <w:rPr>
          <w:rFonts w:ascii="等线" w:eastAsia="等线" w:hAnsi="等线" w:cs="华文楷体" w:hint="eastAsia"/>
          <w:sz w:val="24"/>
        </w:rPr>
        <w:t>由正方任意辩手先开始。</w:t>
      </w:r>
    </w:p>
    <w:p w:rsidR="00A3622C" w:rsidRPr="006B7DE7" w:rsidRDefault="00A3622C">
      <w:pPr>
        <w:pStyle w:val="a4"/>
        <w:spacing w:line="300" w:lineRule="exact"/>
        <w:ind w:leftChars="0" w:left="0"/>
        <w:rPr>
          <w:rFonts w:ascii="等线" w:eastAsia="等线" w:hAnsi="等线" w:cs="华文楷体"/>
          <w:sz w:val="24"/>
        </w:rPr>
      </w:pP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/>
          <w:b/>
          <w:bCs/>
          <w:sz w:val="24"/>
        </w:rPr>
        <w:t>(6)</w:t>
      </w:r>
      <w:r w:rsidRPr="006B7DE7">
        <w:rPr>
          <w:rFonts w:ascii="等线" w:eastAsia="等线" w:hAnsi="等线" w:cs="华文楷体" w:hint="eastAsia"/>
          <w:b/>
          <w:bCs/>
          <w:sz w:val="24"/>
        </w:rPr>
        <w:t>总结陈词环节</w:t>
      </w:r>
      <w:r w:rsidRPr="006B7DE7">
        <w:rPr>
          <w:rFonts w:ascii="等线" w:eastAsia="等线" w:hAnsi="等线" w:cs="华文楷体" w:hint="eastAsia"/>
          <w:sz w:val="24"/>
        </w:rPr>
        <w:t>：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①反方陈词</w:t>
      </w:r>
      <w:r w:rsidRPr="006B7DE7">
        <w:rPr>
          <w:rFonts w:ascii="等线" w:eastAsia="等线" w:hAnsi="等线" w:cs="华文楷体" w:hint="eastAsia"/>
          <w:sz w:val="24"/>
        </w:rPr>
        <w:t>3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秒。</w:t>
      </w:r>
    </w:p>
    <w:p w:rsidR="00A3622C" w:rsidRPr="006B7DE7" w:rsidRDefault="006B7DE7">
      <w:pPr>
        <w:pStyle w:val="a4"/>
        <w:spacing w:line="300" w:lineRule="exact"/>
        <w:ind w:leftChars="0"/>
        <w:rPr>
          <w:rFonts w:ascii="等线" w:eastAsia="等线" w:hAnsi="等线" w:cs="华文楷体"/>
          <w:sz w:val="24"/>
        </w:rPr>
      </w:pPr>
      <w:r w:rsidRPr="006B7DE7">
        <w:rPr>
          <w:rFonts w:ascii="等线" w:eastAsia="等线" w:hAnsi="等线" w:cs="华文楷体" w:hint="eastAsia"/>
          <w:sz w:val="24"/>
        </w:rPr>
        <w:t>②正方陈词</w:t>
      </w:r>
      <w:r w:rsidRPr="006B7DE7">
        <w:rPr>
          <w:rFonts w:ascii="等线" w:eastAsia="等线" w:hAnsi="等线" w:cs="华文楷体" w:hint="eastAsia"/>
          <w:sz w:val="24"/>
        </w:rPr>
        <w:t>3</w:t>
      </w:r>
      <w:r w:rsidRPr="006B7DE7">
        <w:rPr>
          <w:rFonts w:ascii="等线" w:eastAsia="等线" w:hAnsi="等线" w:cs="华文楷体" w:hint="eastAsia"/>
          <w:sz w:val="24"/>
        </w:rPr>
        <w:t>分</w:t>
      </w:r>
      <w:r w:rsidRPr="006B7DE7">
        <w:rPr>
          <w:rFonts w:ascii="等线" w:eastAsia="等线" w:hAnsi="等线" w:cs="华文楷体" w:hint="eastAsia"/>
          <w:sz w:val="24"/>
        </w:rPr>
        <w:t>30</w:t>
      </w:r>
      <w:r w:rsidRPr="006B7DE7">
        <w:rPr>
          <w:rFonts w:ascii="等线" w:eastAsia="等线" w:hAnsi="等线" w:cs="华文楷体" w:hint="eastAsia"/>
          <w:sz w:val="24"/>
        </w:rPr>
        <w:t>秒。</w:t>
      </w:r>
    </w:p>
    <w:p w:rsidR="00A3622C" w:rsidRDefault="00A3622C">
      <w:pPr>
        <w:pStyle w:val="a4"/>
        <w:spacing w:line="300" w:lineRule="exact"/>
        <w:ind w:leftChars="0"/>
        <w:rPr>
          <w:rFonts w:ascii="华文楷体" w:eastAsia="华文楷体" w:hAnsi="华文楷体" w:cs="华文楷体"/>
          <w:sz w:val="24"/>
        </w:rPr>
      </w:pPr>
    </w:p>
    <w:p w:rsidR="00A3622C" w:rsidRDefault="006B7DE7">
      <w:pPr>
        <w:pStyle w:val="a4"/>
        <w:numPr>
          <w:ilvl w:val="0"/>
          <w:numId w:val="1"/>
        </w:numPr>
        <w:ind w:leftChars="0" w:left="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淘汰晋级赛制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本次辩论赛采取淘汰晋级赛制，共十四个院部参与比赛。第一轮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通过抽签</w:t>
      </w:r>
      <w:proofErr w:type="gramStart"/>
      <w:r>
        <w:rPr>
          <w:rFonts w:ascii="华文楷体" w:eastAsia="华文楷体" w:hAnsi="华文楷体" w:cs="华文楷体" w:hint="eastAsia"/>
          <w:sz w:val="24"/>
        </w:rPr>
        <w:t>决定对辩双方</w:t>
      </w:r>
      <w:proofErr w:type="gramEnd"/>
      <w:r>
        <w:rPr>
          <w:rFonts w:ascii="华文楷体" w:eastAsia="华文楷体" w:hAnsi="华文楷体" w:cs="华文楷体" w:hint="eastAsia"/>
          <w:sz w:val="24"/>
        </w:rPr>
        <w:t>，共七场七支胜方队伍，再根据计票得分选取其余队伍中最高</w:t>
      </w:r>
      <w:proofErr w:type="gramStart"/>
      <w:r>
        <w:rPr>
          <w:rFonts w:ascii="华文楷体" w:eastAsia="华文楷体" w:hAnsi="华文楷体" w:cs="华文楷体" w:hint="eastAsia"/>
          <w:sz w:val="24"/>
        </w:rPr>
        <w:t>分队伍</w:t>
      </w:r>
      <w:proofErr w:type="gramEnd"/>
      <w:r>
        <w:rPr>
          <w:rFonts w:ascii="华文楷体" w:eastAsia="华文楷体" w:hAnsi="华文楷体" w:cs="华文楷体" w:hint="eastAsia"/>
          <w:sz w:val="24"/>
        </w:rPr>
        <w:t>一支晋级；第二轮，八支队伍通过抽签</w:t>
      </w:r>
      <w:proofErr w:type="gramStart"/>
      <w:r>
        <w:rPr>
          <w:rFonts w:ascii="华文楷体" w:eastAsia="华文楷体" w:hAnsi="华文楷体" w:cs="华文楷体" w:hint="eastAsia"/>
          <w:sz w:val="24"/>
        </w:rPr>
        <w:t>决定对辩双方</w:t>
      </w:r>
      <w:proofErr w:type="gramEnd"/>
      <w:r>
        <w:rPr>
          <w:rFonts w:ascii="华文楷体" w:eastAsia="华文楷体" w:hAnsi="华文楷体" w:cs="华文楷体" w:hint="eastAsia"/>
          <w:sz w:val="24"/>
        </w:rPr>
        <w:t>，共四场；第三轮，晋级的四支队通过抽签</w:t>
      </w:r>
      <w:proofErr w:type="gramStart"/>
      <w:r>
        <w:rPr>
          <w:rFonts w:ascii="华文楷体" w:eastAsia="华文楷体" w:hAnsi="华文楷体" w:cs="华文楷体" w:hint="eastAsia"/>
          <w:sz w:val="24"/>
        </w:rPr>
        <w:t>决定对辩双方</w:t>
      </w:r>
      <w:proofErr w:type="gramEnd"/>
      <w:r>
        <w:rPr>
          <w:rFonts w:ascii="华文楷体" w:eastAsia="华文楷体" w:hAnsi="华文楷体" w:cs="华文楷体" w:hint="eastAsia"/>
          <w:sz w:val="24"/>
        </w:rPr>
        <w:t>，共两场。最后一轮决赛和季军赛</w:t>
      </w:r>
      <w:r>
        <w:rPr>
          <w:rFonts w:ascii="华文楷体" w:eastAsia="华文楷体" w:hAnsi="华文楷体" w:cs="华文楷体" w:hint="eastAsia"/>
          <w:sz w:val="24"/>
        </w:rPr>
        <w:t>。</w:t>
      </w:r>
    </w:p>
    <w:p w:rsidR="00A3622C" w:rsidRDefault="00A3622C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</w:p>
    <w:p w:rsidR="00A3622C" w:rsidRDefault="00A3622C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</w:p>
    <w:p w:rsidR="00A3622C" w:rsidRDefault="00A3622C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</w:p>
    <w:p w:rsidR="00A3622C" w:rsidRDefault="006B7DE7">
      <w:pPr>
        <w:pStyle w:val="a4"/>
        <w:numPr>
          <w:ilvl w:val="0"/>
          <w:numId w:val="1"/>
        </w:numPr>
        <w:ind w:leftChars="0" w:left="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lastRenderedPageBreak/>
        <w:t>评分标准（百分制）</w:t>
      </w:r>
    </w:p>
    <w:p w:rsidR="00A3622C" w:rsidRDefault="006B7DE7">
      <w:pPr>
        <w:pStyle w:val="a4"/>
        <w:spacing w:line="300" w:lineRule="exact"/>
        <w:ind w:leftChars="0" w:left="0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团体成绩：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(1)</w:t>
      </w:r>
      <w:r>
        <w:rPr>
          <w:rFonts w:ascii="华文楷体" w:eastAsia="华文楷体" w:hAnsi="华文楷体" w:cs="华文楷体" w:hint="eastAsia"/>
          <w:sz w:val="24"/>
        </w:rPr>
        <w:t>开篇陈词阶段</w:t>
      </w:r>
      <w:r>
        <w:rPr>
          <w:rFonts w:ascii="华文楷体" w:eastAsia="华文楷体" w:hAnsi="华文楷体" w:cs="华文楷体" w:hint="eastAsia"/>
          <w:sz w:val="24"/>
        </w:rPr>
        <w:t>(20</w:t>
      </w:r>
      <w:r>
        <w:rPr>
          <w:rFonts w:ascii="华文楷体" w:eastAsia="华文楷体" w:hAnsi="华文楷体" w:cs="华文楷体" w:hint="eastAsia"/>
          <w:sz w:val="24"/>
        </w:rPr>
        <w:t>分</w:t>
      </w:r>
      <w:r>
        <w:rPr>
          <w:rFonts w:ascii="华文楷体" w:eastAsia="华文楷体" w:hAnsi="华文楷体" w:cs="华文楷体" w:hint="eastAsia"/>
          <w:sz w:val="24"/>
        </w:rPr>
        <w:t>)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破题准确，立论机智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逻辑合理，论证严密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论据得当，引证有力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 xml:space="preserve">(2) </w:t>
      </w:r>
      <w:r>
        <w:rPr>
          <w:rFonts w:ascii="华文楷体" w:eastAsia="华文楷体" w:hAnsi="华文楷体" w:cs="华文楷体" w:hint="eastAsia"/>
          <w:sz w:val="24"/>
        </w:rPr>
        <w:t>质询阶段（</w:t>
      </w:r>
      <w:r>
        <w:rPr>
          <w:rFonts w:ascii="华文楷体" w:eastAsia="华文楷体" w:hAnsi="华文楷体" w:cs="华文楷体" w:hint="eastAsia"/>
          <w:sz w:val="24"/>
        </w:rPr>
        <w:t>20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提问简明，击中要害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辩护有据，说服有力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(3)</w:t>
      </w:r>
      <w:r>
        <w:rPr>
          <w:rFonts w:ascii="华文楷体" w:eastAsia="华文楷体" w:hAnsi="华文楷体" w:cs="华文楷体" w:hint="eastAsia"/>
          <w:sz w:val="24"/>
        </w:rPr>
        <w:t>自由辩论阶段（</w:t>
      </w:r>
      <w:r>
        <w:rPr>
          <w:rFonts w:ascii="华文楷体" w:eastAsia="华文楷体" w:hAnsi="华文楷体" w:cs="华文楷体" w:hint="eastAsia"/>
          <w:sz w:val="24"/>
        </w:rPr>
        <w:t>20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攻防转换有序，把握</w:t>
      </w:r>
      <w:proofErr w:type="gramStart"/>
      <w:r>
        <w:rPr>
          <w:rFonts w:ascii="华文楷体" w:eastAsia="华文楷体" w:hAnsi="华文楷体" w:cs="华文楷体" w:hint="eastAsia"/>
          <w:sz w:val="24"/>
        </w:rPr>
        <w:t>辩</w:t>
      </w:r>
      <w:proofErr w:type="gramEnd"/>
      <w:r>
        <w:rPr>
          <w:rFonts w:ascii="华文楷体" w:eastAsia="华文楷体" w:hAnsi="华文楷体" w:cs="华文楷体" w:hint="eastAsia"/>
          <w:sz w:val="24"/>
        </w:rPr>
        <w:t>场主动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针对对方论点，进行有力反驳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坚守己方论点，</w:t>
      </w:r>
      <w:proofErr w:type="gramStart"/>
      <w:r>
        <w:rPr>
          <w:rFonts w:ascii="华文楷体" w:eastAsia="华文楷体" w:hAnsi="华文楷体" w:cs="华文楷体" w:hint="eastAsia"/>
          <w:sz w:val="24"/>
        </w:rPr>
        <w:t>扩大辩战成果</w:t>
      </w:r>
      <w:proofErr w:type="gramEnd"/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(4)</w:t>
      </w:r>
      <w:r>
        <w:rPr>
          <w:rFonts w:ascii="华文楷体" w:eastAsia="华文楷体" w:hAnsi="华文楷体" w:cs="华文楷体" w:hint="eastAsia"/>
          <w:sz w:val="24"/>
        </w:rPr>
        <w:t>总结陈词阶段（</w:t>
      </w:r>
      <w:r>
        <w:rPr>
          <w:rFonts w:ascii="华文楷体" w:eastAsia="华文楷体" w:hAnsi="华文楷体" w:cs="华文楷体" w:hint="eastAsia"/>
          <w:sz w:val="24"/>
        </w:rPr>
        <w:t>20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全面归纳对方矛盾与纰漏，并作系统反驳和进攻。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全面总结本方立场与论据，并作系统维护和论证。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(5)</w:t>
      </w:r>
      <w:proofErr w:type="gramStart"/>
      <w:r>
        <w:rPr>
          <w:rFonts w:ascii="华文楷体" w:eastAsia="华文楷体" w:hAnsi="华文楷体" w:cs="华文楷体" w:hint="eastAsia"/>
          <w:sz w:val="24"/>
        </w:rPr>
        <w:t>配合辩风阶段</w:t>
      </w:r>
      <w:proofErr w:type="gramEnd"/>
      <w:r>
        <w:rPr>
          <w:rFonts w:ascii="华文楷体" w:eastAsia="华文楷体" w:hAnsi="华文楷体" w:cs="华文楷体" w:hint="eastAsia"/>
          <w:sz w:val="24"/>
        </w:rPr>
        <w:t>（</w:t>
      </w:r>
      <w:r>
        <w:rPr>
          <w:rFonts w:ascii="华文楷体" w:eastAsia="华文楷体" w:hAnsi="华文楷体" w:cs="华文楷体" w:hint="eastAsia"/>
          <w:sz w:val="24"/>
        </w:rPr>
        <w:t>20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配合：是否有团队精神，能否相互支持，论辩衔接是否流畅，自由辩论时是否错落有致，回答是否形成一个有机整体，给对方有力还击。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辩风：语言是否流畅、用词得当、语调抑扬顿挫、语速适中，是否尊重对方辩友、尊重评委、尊重观众；表演是否得当，落落大方，且有幽默感。</w:t>
      </w:r>
    </w:p>
    <w:p w:rsidR="00A3622C" w:rsidRDefault="00A3622C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</w:p>
    <w:p w:rsidR="00A3622C" w:rsidRDefault="006B7DE7">
      <w:pPr>
        <w:pStyle w:val="a4"/>
        <w:spacing w:line="300" w:lineRule="exact"/>
        <w:ind w:leftChars="0" w:left="0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辩手个人成绩：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(1)</w:t>
      </w:r>
      <w:r>
        <w:rPr>
          <w:rFonts w:ascii="华文楷体" w:eastAsia="华文楷体" w:hAnsi="华文楷体" w:cs="华文楷体" w:hint="eastAsia"/>
          <w:sz w:val="24"/>
        </w:rPr>
        <w:t>语言表达（</w:t>
      </w:r>
      <w:r>
        <w:rPr>
          <w:rFonts w:ascii="华文楷体" w:eastAsia="华文楷体" w:hAnsi="华文楷体" w:cs="华文楷体" w:hint="eastAsia"/>
          <w:sz w:val="24"/>
        </w:rPr>
        <w:t>20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陈词是否流畅，说理是否透彻。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(2)</w:t>
      </w:r>
      <w:r>
        <w:rPr>
          <w:rFonts w:ascii="华文楷体" w:eastAsia="华文楷体" w:hAnsi="华文楷体" w:cs="华文楷体" w:hint="eastAsia"/>
          <w:sz w:val="24"/>
        </w:rPr>
        <w:t>辩驳思路（</w:t>
      </w:r>
      <w:r>
        <w:rPr>
          <w:rFonts w:ascii="华文楷体" w:eastAsia="华文楷体" w:hAnsi="华文楷体" w:cs="华文楷体" w:hint="eastAsia"/>
          <w:sz w:val="24"/>
        </w:rPr>
        <w:t>40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逻辑性是否强，引用实例是否得当。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(3)</w:t>
      </w:r>
      <w:r>
        <w:rPr>
          <w:rFonts w:ascii="华文楷体" w:eastAsia="华文楷体" w:hAnsi="华文楷体" w:cs="华文楷体" w:hint="eastAsia"/>
          <w:sz w:val="24"/>
        </w:rPr>
        <w:t>辩风（</w:t>
      </w:r>
      <w:r>
        <w:rPr>
          <w:rFonts w:ascii="华文楷体" w:eastAsia="华文楷体" w:hAnsi="华文楷体" w:cs="华文楷体" w:hint="eastAsia"/>
          <w:sz w:val="24"/>
        </w:rPr>
        <w:t>20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 w:firstLineChars="200" w:firstLine="480"/>
        <w:jc w:val="left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提问是否合适，回答是否中肯，反驳是否有力、有理，反应是否机敏，用语是否得体。不能言辞过激，影响对方辩手的情绪，否则适当扣分</w:t>
      </w:r>
      <w:r>
        <w:rPr>
          <w:rFonts w:ascii="华文楷体" w:eastAsia="华文楷体" w:hAnsi="华文楷体" w:cs="华文楷体" w:hint="eastAsia"/>
          <w:sz w:val="24"/>
        </w:rPr>
        <w:t>。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(4)</w:t>
      </w:r>
      <w:r>
        <w:rPr>
          <w:rFonts w:ascii="华文楷体" w:eastAsia="华文楷体" w:hAnsi="华文楷体" w:cs="华文楷体" w:hint="eastAsia"/>
          <w:sz w:val="24"/>
        </w:rPr>
        <w:t>综合印象（</w:t>
      </w:r>
      <w:r>
        <w:rPr>
          <w:rFonts w:ascii="华文楷体" w:eastAsia="华文楷体" w:hAnsi="华文楷体" w:cs="华文楷体" w:hint="eastAsia"/>
          <w:sz w:val="24"/>
        </w:rPr>
        <w:t>20</w:t>
      </w:r>
      <w:r>
        <w:rPr>
          <w:rFonts w:ascii="华文楷体" w:eastAsia="华文楷体" w:hAnsi="华文楷体" w:cs="华文楷体" w:hint="eastAsia"/>
          <w:sz w:val="24"/>
        </w:rPr>
        <w:t>分）</w:t>
      </w:r>
    </w:p>
    <w:p w:rsidR="00A3622C" w:rsidRDefault="006B7DE7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举止是否落落大方，是否能适当的运用身体语言。</w:t>
      </w:r>
    </w:p>
    <w:p w:rsidR="00A3622C" w:rsidRDefault="00A3622C">
      <w:pPr>
        <w:pStyle w:val="a4"/>
        <w:spacing w:line="300" w:lineRule="exact"/>
        <w:ind w:leftChars="0" w:left="0"/>
        <w:rPr>
          <w:rFonts w:ascii="华文楷体" w:eastAsia="华文楷体" w:hAnsi="华文楷体" w:cs="华文楷体"/>
          <w:sz w:val="24"/>
        </w:rPr>
      </w:pPr>
      <w:bookmarkStart w:id="0" w:name="_GoBack"/>
      <w:bookmarkEnd w:id="0"/>
    </w:p>
    <w:sectPr w:rsidR="00A3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966A9"/>
    <w:multiLevelType w:val="singleLevel"/>
    <w:tmpl w:val="44C966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ZmQxNjQxZGUxM2Q1NzE2Yjk1MmY3MGFhNzA5ODgifQ=="/>
  </w:docVars>
  <w:rsids>
    <w:rsidRoot w:val="00A3622C"/>
    <w:rsid w:val="006B7DE7"/>
    <w:rsid w:val="00A3622C"/>
    <w:rsid w:val="02B747E0"/>
    <w:rsid w:val="1B1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59069E-6F89-44DE-9218-07E419BB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pPr>
      <w:ind w:leftChars="200" w:left="48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1007</Characters>
  <Application>Microsoft Office Word</Application>
  <DocSecurity>0</DocSecurity>
  <Lines>8</Lines>
  <Paragraphs>2</Paragraphs>
  <ScaleCrop>false</ScaleCrop>
  <Company>Home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China</cp:lastModifiedBy>
  <cp:revision>2</cp:revision>
  <dcterms:created xsi:type="dcterms:W3CDTF">2023-03-08T08:57:00Z</dcterms:created>
  <dcterms:modified xsi:type="dcterms:W3CDTF">2023-03-08T11:54:00Z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8CE3F123F13D4ECDB3452FABE7DE9B98</vt:lpwstr>
  </property>
</Properties>
</file>