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DDBD" w14:textId="77777777" w:rsidR="003A3AB0" w:rsidRDefault="00000000">
      <w:pPr>
        <w:autoSpaceDE w:val="0"/>
        <w:autoSpaceDN w:val="0"/>
        <w:rPr>
          <w:rFonts w:ascii="黑体" w:eastAsia="黑体" w:hAnsi="黑体" w:hint="eastAsia"/>
          <w:b/>
          <w:bCs/>
          <w:color w:val="000000"/>
          <w:sz w:val="32"/>
          <w:szCs w:val="28"/>
          <w:lang w:val="zh-CN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28"/>
          <w:lang w:val="zh-CN"/>
        </w:rPr>
        <w:t>附件1：</w:t>
      </w:r>
    </w:p>
    <w:p w14:paraId="7ECF610A" w14:textId="77777777" w:rsidR="003A3AB0" w:rsidRDefault="00000000">
      <w:pPr>
        <w:autoSpaceDE w:val="0"/>
        <w:autoSpaceDN w:val="0"/>
        <w:jc w:val="center"/>
        <w:rPr>
          <w:rFonts w:ascii="黑体" w:eastAsia="黑体" w:hAnsi="黑体" w:hint="eastAsia"/>
          <w:b/>
          <w:bCs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28"/>
        </w:rPr>
        <w:t>地院传媒工作室</w:t>
      </w:r>
      <w:r>
        <w:rPr>
          <w:rFonts w:ascii="黑体" w:eastAsia="黑体" w:hAnsi="黑体"/>
          <w:b/>
          <w:bCs/>
          <w:color w:val="000000"/>
          <w:sz w:val="32"/>
          <w:szCs w:val="28"/>
          <w:lang w:val="zh-CN"/>
        </w:rPr>
        <w:t>主席团竞聘报名表</w:t>
      </w:r>
    </w:p>
    <w:tbl>
      <w:tblPr>
        <w:tblW w:w="8881" w:type="dxa"/>
        <w:jc w:val="center"/>
        <w:tblLayout w:type="fixed"/>
        <w:tblLook w:val="04A0" w:firstRow="1" w:lastRow="0" w:firstColumn="1" w:lastColumn="0" w:noHBand="0" w:noVBand="1"/>
      </w:tblPr>
      <w:tblGrid>
        <w:gridCol w:w="1286"/>
        <w:gridCol w:w="1191"/>
        <w:gridCol w:w="1198"/>
        <w:gridCol w:w="1053"/>
        <w:gridCol w:w="1106"/>
        <w:gridCol w:w="1323"/>
        <w:gridCol w:w="1724"/>
      </w:tblGrid>
      <w:tr w:rsidR="003A3AB0" w14:paraId="49D80838" w14:textId="77777777">
        <w:trPr>
          <w:trHeight w:val="90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CAC47A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姓</w:t>
            </w:r>
            <w:r>
              <w:rPr>
                <w:rFonts w:ascii="??_GB2312" w:eastAsia="??_GB2312" w:hAnsi="??_GB2312"/>
                <w:b/>
              </w:rPr>
              <w:t xml:space="preserve">    </w:t>
            </w:r>
            <w:r>
              <w:rPr>
                <w:rFonts w:ascii="宋体" w:hAnsi="宋体"/>
                <w:b/>
                <w:lang w:val="zh-CN"/>
              </w:rPr>
              <w:t>名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E0624D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27DFB1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性</w:t>
            </w:r>
            <w:r>
              <w:rPr>
                <w:rFonts w:ascii="??_GB2312" w:eastAsia="??_GB2312" w:hAnsi="??_GB2312"/>
                <w:b/>
              </w:rPr>
              <w:t xml:space="preserve">    </w:t>
            </w:r>
            <w:r>
              <w:rPr>
                <w:rFonts w:ascii="宋体" w:hAnsi="宋体"/>
                <w:b/>
                <w:lang w:val="zh-CN"/>
              </w:rPr>
              <w:t>别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BD5A39" w14:textId="77777777" w:rsidR="003A3AB0" w:rsidRDefault="003A3AB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3B1D24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出生年月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D9BF39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89E30B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3A3AB0" w14:paraId="2E23D4C1" w14:textId="77777777">
        <w:trPr>
          <w:trHeight w:val="90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C02368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政治面貌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1B4F89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C6ECE5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民</w:t>
            </w:r>
            <w:r>
              <w:rPr>
                <w:rFonts w:ascii="??_GB2312" w:eastAsia="??_GB2312" w:hAnsi="??_GB2312"/>
                <w:b/>
              </w:rPr>
              <w:t xml:space="preserve">    </w:t>
            </w:r>
            <w:r>
              <w:rPr>
                <w:rFonts w:ascii="宋体" w:hAnsi="宋体"/>
                <w:b/>
                <w:lang w:val="zh-CN"/>
              </w:rPr>
              <w:t>族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7AFAE3" w14:textId="77777777" w:rsidR="003A3AB0" w:rsidRDefault="003A3AB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F7AD4E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学</w:t>
            </w:r>
            <w:r>
              <w:rPr>
                <w:rFonts w:ascii="??_GB2312" w:eastAsia="??_GB2312" w:hAnsi="??_GB2312"/>
                <w:b/>
              </w:rPr>
              <w:t xml:space="preserve">    </w:t>
            </w:r>
            <w:r>
              <w:rPr>
                <w:rFonts w:ascii="宋体" w:hAnsi="宋体"/>
                <w:b/>
                <w:lang w:val="zh-CN"/>
              </w:rPr>
              <w:t>院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C0772F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A904A4" w14:textId="77777777" w:rsidR="003A3AB0" w:rsidRDefault="003A3AB0">
            <w:pPr>
              <w:autoSpaceDE w:val="0"/>
              <w:autoSpaceDN w:val="0"/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A3AB0" w14:paraId="76AD1CF5" w14:textId="77777777">
        <w:trPr>
          <w:trHeight w:val="90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A5CD66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专业排名</w:t>
            </w:r>
            <w:r>
              <w:rPr>
                <w:rFonts w:ascii="??_GB2312" w:eastAsia="??_GB2312" w:hAnsi="??_GB2312"/>
                <w:b/>
              </w:rPr>
              <w:t>/</w:t>
            </w:r>
            <w:r>
              <w:rPr>
                <w:rFonts w:ascii="宋体" w:hAnsi="宋体"/>
                <w:b/>
                <w:lang w:val="zh-CN"/>
              </w:rPr>
              <w:t>总人数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C5A15E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CC486C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欠学分数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0336B1" w14:textId="77777777" w:rsidR="003A3AB0" w:rsidRDefault="003A3AB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560DE1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专业班级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5F2197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98882F" w14:textId="77777777" w:rsidR="003A3AB0" w:rsidRDefault="003A3AB0">
            <w:pPr>
              <w:autoSpaceDE w:val="0"/>
              <w:autoSpaceDN w:val="0"/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A3AB0" w14:paraId="2D94FCBE" w14:textId="77777777">
        <w:trPr>
          <w:trHeight w:val="637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CD172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联系电话</w:t>
            </w:r>
          </w:p>
        </w:tc>
        <w:tc>
          <w:tcPr>
            <w:tcW w:w="3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3C041E" w14:textId="77777777" w:rsidR="003A3AB0" w:rsidRDefault="003A3AB0">
            <w:pPr>
              <w:autoSpaceDE w:val="0"/>
              <w:autoSpaceDN w:val="0"/>
              <w:rPr>
                <w:rFonts w:ascii="宋体" w:hAnsi="宋体" w:hint="eastAsia"/>
                <w:sz w:val="2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76B67C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所在部门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4386BF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A3AB0" w14:paraId="222DADC0" w14:textId="77777777">
        <w:trPr>
          <w:trHeight w:val="925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0D712" w14:textId="77777777" w:rsidR="003A3AB0" w:rsidRDefault="00000000">
            <w:pPr>
              <w:autoSpaceDE w:val="0"/>
              <w:autoSpaceDN w:val="0"/>
              <w:spacing w:line="480" w:lineRule="auto"/>
              <w:ind w:left="840" w:hanging="84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竞选职务</w:t>
            </w:r>
          </w:p>
        </w:tc>
        <w:tc>
          <w:tcPr>
            <w:tcW w:w="3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37A368" w14:textId="77777777" w:rsidR="003A3AB0" w:rsidRDefault="003A3AB0">
            <w:pPr>
              <w:autoSpaceDE w:val="0"/>
              <w:autoSpaceDN w:val="0"/>
              <w:jc w:val="left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84ACC3" w14:textId="77777777" w:rsidR="003A3AB0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是否服从调剂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E4A8D5" w14:textId="77777777" w:rsidR="003A3AB0" w:rsidRDefault="00000000">
            <w:pPr>
              <w:autoSpaceDE w:val="0"/>
              <w:autoSpaceDN w:val="0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??_GB2312" w:eastAsia="??_GB2312" w:hAnsi="??_GB2312"/>
              </w:rPr>
              <w:t xml:space="preserve">  </w:t>
            </w:r>
            <w:r>
              <w:rPr>
                <w:rFonts w:ascii="??_GB2312" w:hAnsi="??_GB2312"/>
              </w:rPr>
              <w:t xml:space="preserve"> </w:t>
            </w:r>
          </w:p>
        </w:tc>
      </w:tr>
      <w:tr w:rsidR="003A3AB0" w14:paraId="10C24D25" w14:textId="77777777" w:rsidTr="003815D8">
        <w:trPr>
          <w:trHeight w:val="2835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6F6555" w14:textId="77777777" w:rsidR="003A3AB0" w:rsidRDefault="00000000">
            <w:pPr>
              <w:autoSpaceDE w:val="0"/>
              <w:autoSpaceDN w:val="0"/>
              <w:spacing w:line="480" w:lineRule="auto"/>
              <w:jc w:val="center"/>
              <w:rPr>
                <w:rFonts w:ascii="??_GB2312" w:eastAsia="??_GB2312" w:hAnsi="??_GB2312"/>
                <w:b/>
              </w:rPr>
            </w:pPr>
            <w:r>
              <w:rPr>
                <w:rFonts w:ascii="宋体" w:hAnsi="宋体"/>
                <w:b/>
                <w:lang w:val="zh-CN"/>
              </w:rPr>
              <w:t>主要</w:t>
            </w:r>
          </w:p>
          <w:p w14:paraId="458F4BC4" w14:textId="77777777" w:rsidR="003A3AB0" w:rsidRDefault="00000000">
            <w:pPr>
              <w:autoSpaceDE w:val="0"/>
              <w:autoSpaceDN w:val="0"/>
              <w:spacing w:line="480" w:lineRule="auto"/>
              <w:jc w:val="center"/>
              <w:rPr>
                <w:rFonts w:ascii="??_GB2312" w:eastAsia="??_GB2312" w:hAnsi="??_GB2312"/>
                <w:b/>
              </w:rPr>
            </w:pPr>
            <w:r>
              <w:rPr>
                <w:rFonts w:ascii="宋体" w:hAnsi="宋体"/>
                <w:b/>
                <w:lang w:val="zh-CN"/>
              </w:rPr>
              <w:t>工作</w:t>
            </w:r>
          </w:p>
          <w:p w14:paraId="255A6889" w14:textId="77777777" w:rsidR="003A3AB0" w:rsidRDefault="00000000">
            <w:pPr>
              <w:autoSpaceDE w:val="0"/>
              <w:autoSpaceDN w:val="0"/>
              <w:spacing w:line="480" w:lineRule="auto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经历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690A71" w14:textId="538F3DD0" w:rsidR="003A3AB0" w:rsidRDefault="003815D8">
            <w:pPr>
              <w:autoSpaceDE w:val="0"/>
              <w:autoSpaceDN w:val="0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</w:t>
            </w:r>
          </w:p>
        </w:tc>
      </w:tr>
      <w:tr w:rsidR="003A3AB0" w14:paraId="6F215158" w14:textId="77777777" w:rsidTr="003815D8">
        <w:trPr>
          <w:trHeight w:val="2835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1651D9" w14:textId="77777777" w:rsidR="003A3AB0" w:rsidRDefault="00000000">
            <w:pPr>
              <w:autoSpaceDE w:val="0"/>
              <w:autoSpaceDN w:val="0"/>
              <w:spacing w:line="480" w:lineRule="auto"/>
              <w:jc w:val="center"/>
              <w:rPr>
                <w:rFonts w:ascii="??_GB2312" w:eastAsia="??_GB2312" w:hAnsi="??_GB2312"/>
                <w:b/>
              </w:rPr>
            </w:pPr>
            <w:r>
              <w:rPr>
                <w:rFonts w:ascii="宋体" w:hAnsi="宋体"/>
                <w:b/>
                <w:lang w:val="zh-CN"/>
              </w:rPr>
              <w:t>所获</w:t>
            </w:r>
          </w:p>
          <w:p w14:paraId="384E974C" w14:textId="77777777" w:rsidR="003A3AB0" w:rsidRDefault="00000000">
            <w:pPr>
              <w:autoSpaceDE w:val="0"/>
              <w:autoSpaceDN w:val="0"/>
              <w:spacing w:line="480" w:lineRule="auto"/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/>
                <w:b/>
                <w:lang w:val="zh-CN"/>
              </w:rPr>
              <w:t>荣誉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0F118E" w14:textId="77777777" w:rsidR="003A3AB0" w:rsidRPr="003815D8" w:rsidRDefault="003A3AB0">
            <w:pPr>
              <w:autoSpaceDE w:val="0"/>
              <w:autoSpaceDN w:val="0"/>
              <w:spacing w:line="60" w:lineRule="auto"/>
              <w:rPr>
                <w:rFonts w:ascii="仿宋_GB2312" w:hAnsi="仿宋_GB2312" w:hint="eastAsia"/>
                <w:szCs w:val="21"/>
              </w:rPr>
            </w:pPr>
          </w:p>
        </w:tc>
      </w:tr>
      <w:tr w:rsidR="00D964FB" w14:paraId="52666A68" w14:textId="77777777" w:rsidTr="003815D8">
        <w:trPr>
          <w:trHeight w:val="3061"/>
          <w:jc w:val="center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329681" w14:textId="697DC75B" w:rsidR="00D964FB" w:rsidRDefault="00D964FB" w:rsidP="003815D8">
            <w:pPr>
              <w:autoSpaceDE w:val="0"/>
              <w:autoSpaceDN w:val="0"/>
              <w:spacing w:line="480" w:lineRule="auto"/>
              <w:jc w:val="center"/>
              <w:rPr>
                <w:rFonts w:ascii="宋体" w:hAnsi="宋体" w:hint="eastAsia"/>
                <w:b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工作规划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C4CFD9" w14:textId="1D7449D2" w:rsidR="00D964FB" w:rsidRDefault="00D964FB">
            <w:pPr>
              <w:autoSpaceDE w:val="0"/>
              <w:autoSpaceDN w:val="0"/>
              <w:spacing w:line="60" w:lineRule="auto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（应含团队建设、组织架构等方面，简明扼要切合实际）</w:t>
            </w:r>
          </w:p>
        </w:tc>
      </w:tr>
    </w:tbl>
    <w:p w14:paraId="1C6DDCCA" w14:textId="48CA9716" w:rsidR="003A3AB0" w:rsidRPr="003815D8" w:rsidRDefault="003A3AB0" w:rsidP="003815D8">
      <w:pPr>
        <w:widowControl/>
        <w:jc w:val="left"/>
        <w:rPr>
          <w:rFonts w:ascii="黑体" w:eastAsia="黑体" w:hAnsi="黑体" w:hint="eastAsia"/>
          <w:b/>
          <w:bCs/>
          <w:vanish/>
          <w:color w:val="000000"/>
          <w:sz w:val="32"/>
          <w:szCs w:val="28"/>
          <w:lang w:val="zh-CN"/>
        </w:rPr>
      </w:pPr>
    </w:p>
    <w:sectPr w:rsidR="003A3AB0" w:rsidRPr="003815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8793" w14:textId="77777777" w:rsidR="00E96D71" w:rsidRDefault="00E96D71" w:rsidP="003815D8">
      <w:pPr>
        <w:rPr>
          <w:rFonts w:hint="eastAsia"/>
        </w:rPr>
      </w:pPr>
      <w:r>
        <w:separator/>
      </w:r>
    </w:p>
  </w:endnote>
  <w:endnote w:type="continuationSeparator" w:id="0">
    <w:p w14:paraId="3C7E8E83" w14:textId="77777777" w:rsidR="00E96D71" w:rsidRDefault="00E96D71" w:rsidP="003815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BD1B" w14:textId="77777777" w:rsidR="00E96D71" w:rsidRDefault="00E96D71" w:rsidP="003815D8">
      <w:pPr>
        <w:rPr>
          <w:rFonts w:hint="eastAsia"/>
        </w:rPr>
      </w:pPr>
      <w:r>
        <w:separator/>
      </w:r>
    </w:p>
  </w:footnote>
  <w:footnote w:type="continuationSeparator" w:id="0">
    <w:p w14:paraId="1DB01337" w14:textId="77777777" w:rsidR="00E96D71" w:rsidRDefault="00E96D71" w:rsidP="003815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5ZWY1NTQ4OTU4NDQ4Mzk3NmRlNjkxOTBkOTE1N2MifQ=="/>
  </w:docVars>
  <w:rsids>
    <w:rsidRoot w:val="00942B98"/>
    <w:rsid w:val="001431C5"/>
    <w:rsid w:val="002362E0"/>
    <w:rsid w:val="003815D8"/>
    <w:rsid w:val="003A3AB0"/>
    <w:rsid w:val="00461D91"/>
    <w:rsid w:val="004F6B92"/>
    <w:rsid w:val="0056660D"/>
    <w:rsid w:val="00680528"/>
    <w:rsid w:val="00712EE1"/>
    <w:rsid w:val="00850EF2"/>
    <w:rsid w:val="00942B98"/>
    <w:rsid w:val="0096061D"/>
    <w:rsid w:val="00A2105A"/>
    <w:rsid w:val="00D774D6"/>
    <w:rsid w:val="00D964FB"/>
    <w:rsid w:val="00DC0E88"/>
    <w:rsid w:val="00E96D71"/>
    <w:rsid w:val="07492C97"/>
    <w:rsid w:val="21CB771C"/>
    <w:rsid w:val="298A33E2"/>
    <w:rsid w:val="6A0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67E31"/>
  <w15:docId w15:val="{719578E3-EAAA-4090-97B4-073485DF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5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15D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15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90</Characters>
  <Application>Microsoft Office Word</Application>
  <DocSecurity>0</DocSecurity>
  <Lines>45</Lines>
  <Paragraphs>35</Paragraphs>
  <ScaleCrop>false</ScaleCrop>
  <Company>DoubleOX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祥喆 高</cp:lastModifiedBy>
  <cp:revision>5</cp:revision>
  <dcterms:created xsi:type="dcterms:W3CDTF">2022-04-25T07:32:00Z</dcterms:created>
  <dcterms:modified xsi:type="dcterms:W3CDTF">2026-04-27T07:06:00Z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B9AA9A005395456A983440ACE2330F0E_13</vt:lpwstr>
  </property>
</Properties>
</file>